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77" w:rsidRDefault="00E27277" w:rsidP="00E27277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pt-BR"/>
        </w:rPr>
        <w:t>REQUERIMENTO</w:t>
      </w:r>
    </w:p>
    <w:p w:rsidR="00C974BD" w:rsidRDefault="00C974BD" w:rsidP="00C974BD">
      <w:pPr>
        <w:pStyle w:val="SemEspaamento"/>
        <w:rPr>
          <w:b/>
          <w:lang w:eastAsia="pt-BR"/>
        </w:rPr>
      </w:pPr>
      <w:r w:rsidRPr="00C974BD">
        <w:rPr>
          <w:b/>
          <w:lang w:eastAsia="pt-BR"/>
        </w:rPr>
        <w:t xml:space="preserve">AO ILUSTRÍSSIMO SENHOR SECRETÁRIO DE FAZENDA </w:t>
      </w:r>
    </w:p>
    <w:p w:rsidR="00C974BD" w:rsidRDefault="00C974BD" w:rsidP="00C974BD">
      <w:pPr>
        <w:pStyle w:val="SemEspaamento"/>
        <w:rPr>
          <w:b/>
          <w:lang w:eastAsia="pt-BR"/>
        </w:rPr>
      </w:pPr>
      <w:r w:rsidRPr="00C974BD">
        <w:rPr>
          <w:b/>
          <w:lang w:eastAsia="pt-BR"/>
        </w:rPr>
        <w:t>DO MUNICÍPIO DE CONCEIÇÃO DO ARAGUAIA-PA.</w:t>
      </w:r>
    </w:p>
    <w:p w:rsidR="00C974BD" w:rsidRDefault="00C974BD" w:rsidP="00C974BD">
      <w:pPr>
        <w:pStyle w:val="SemEspaamento"/>
        <w:rPr>
          <w:b/>
          <w:lang w:eastAsia="pt-BR"/>
        </w:rPr>
      </w:pPr>
    </w:p>
    <w:p w:rsidR="00C974BD" w:rsidRPr="00C974BD" w:rsidRDefault="00C974BD" w:rsidP="00C974BD">
      <w:pPr>
        <w:pStyle w:val="SemEspaamento"/>
        <w:rPr>
          <w:b/>
          <w:lang w:eastAsia="pt-BR"/>
        </w:rPr>
      </w:pPr>
      <w:r>
        <w:rPr>
          <w:b/>
          <w:lang w:eastAsia="pt-BR"/>
        </w:rPr>
        <w:t>FAUSTO DIOGO DIAS BARROS</w:t>
      </w:r>
    </w:p>
    <w:p w:rsidR="00C974BD" w:rsidRDefault="00C974BD" w:rsidP="00C974BD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:rsidR="00E27277" w:rsidRPr="00C974BD" w:rsidRDefault="00E27277" w:rsidP="00E2727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SOLICITAÇÃO </w:t>
      </w:r>
      <w:r w:rsidRPr="00C974B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DE ALVARÁ E LICENÇAS DE FUNCIONAMENTO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.</w:t>
      </w:r>
    </w:p>
    <w:p w:rsidR="00C974BD" w:rsidRPr="00C974BD" w:rsidRDefault="00300ABB" w:rsidP="00C974B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___________________________________</w:t>
      </w:r>
      <w:r w:rsidR="00E27277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, </w:t>
      </w:r>
      <w:r w:rsidR="00C868A8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brasileiro (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a), </w:t>
      </w:r>
      <w:r w:rsidR="00C868A8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portador (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a) do CPF nº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na qualidade de titular da empresa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_______________________________________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inscrita no CNPJ sob o nº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</w:t>
      </w:r>
      <w:r w:rsidR="00E27277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com sede na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_____________________________________</w:t>
      </w:r>
      <w:r w:rsidR="00E27277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_____________________________</w:t>
      </w:r>
      <w:r w:rsidR="00C974BD"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vem respeitosamente declarar que:</w:t>
      </w:r>
    </w:p>
    <w:p w:rsidR="00C974BD" w:rsidRPr="00C974BD" w:rsidRDefault="00C974BD" w:rsidP="00C974B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referida empresa está devidamente enquadrada como Microempreendedor Individual (MEI);</w:t>
      </w:r>
    </w:p>
    <w:p w:rsidR="00C974BD" w:rsidRPr="00C974BD" w:rsidRDefault="00C974BD" w:rsidP="00C974B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Conforme o </w:t>
      </w:r>
      <w:r w:rsidRPr="00C974B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Art. 1º, § 1º da Resolução CGSIM nº 59, de 12 de agosto de 2020</w:t>
      </w: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o MEI é dispensado da obrigatoriedade de alvarás e licenças de funcionamento para o início de suas atividades;</w:t>
      </w:r>
    </w:p>
    <w:p w:rsidR="00C974BD" w:rsidRPr="00C974BD" w:rsidRDefault="00C974BD" w:rsidP="00C974B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Termo de Ciência e Responsabilidade com Efeito de Dispensa de Alvará e Licença de Funcionamento foi devidamente aceito no momento da formalização/atualização no Portal do Empreendedor;</w:t>
      </w:r>
    </w:p>
    <w:p w:rsidR="00C974BD" w:rsidRPr="00C974BD" w:rsidRDefault="00C974BD" w:rsidP="00C974B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signatário declara estar ciente de que a dispensa de alvará não exime o cumprimento das normas de zoneamento, posturas municipais, normas sanitárias, ambientais e de segurança contra incêndio. </w:t>
      </w:r>
    </w:p>
    <w:p w:rsidR="00C974BD" w:rsidRPr="00C974BD" w:rsidRDefault="00C974BD" w:rsidP="00C974B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Sendo assim, requer que seja reconhecida a regularidade de funcionamento da empresa para todos os fins de direito.</w:t>
      </w:r>
    </w:p>
    <w:p w:rsidR="00C974BD" w:rsidRDefault="00300ABB" w:rsidP="001D54DF">
      <w:pPr>
        <w:shd w:val="clear" w:color="auto" w:fill="FFFFFF"/>
        <w:spacing w:line="360" w:lineRule="atLeast"/>
        <w:jc w:val="righ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Conceição do Araguaia-PA, ____ de ______</w:t>
      </w:r>
      <w:r w:rsidR="001D54D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_________de _____.</w:t>
      </w:r>
    </w:p>
    <w:p w:rsidR="00300ABB" w:rsidRDefault="00300ABB" w:rsidP="00C974BD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:rsidR="00300ABB" w:rsidRDefault="00300ABB" w:rsidP="001D54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______________________________________</w:t>
      </w:r>
    </w:p>
    <w:p w:rsidR="001D54DF" w:rsidRDefault="00300ABB" w:rsidP="001D54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ASSINATURA DO EMPREENDEDOR</w:t>
      </w:r>
    </w:p>
    <w:p w:rsidR="00E538DF" w:rsidRDefault="00C974BD" w:rsidP="001D54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</w:pPr>
      <w:r w:rsidRPr="00C974BD">
        <w:rPr>
          <w:rFonts w:ascii="Arial" w:eastAsia="Times New Roman" w:hAnsi="Arial" w:cs="Arial"/>
          <w:color w:val="0A0A0A"/>
          <w:sz w:val="24"/>
          <w:szCs w:val="24"/>
          <w:lang w:eastAsia="pt-BR"/>
        </w:rPr>
        <w:br/>
      </w:r>
      <w:r w:rsidR="00E538DF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E-mail:________________________________</w:t>
      </w:r>
    </w:p>
    <w:p w:rsidR="00C974BD" w:rsidRDefault="00E538DF" w:rsidP="001D54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Telefone:______________________</w:t>
      </w:r>
    </w:p>
    <w:p w:rsidR="00C974BD" w:rsidRDefault="00C974BD" w:rsidP="00C974BD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</w:p>
    <w:p w:rsidR="00EE06EF" w:rsidRPr="00EE06EF" w:rsidRDefault="00EE06EF" w:rsidP="00EE06EF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1. Documentos da Empresa (Essenciais)</w:t>
      </w:r>
    </w:p>
    <w:p w:rsidR="00EE06EF" w:rsidRDefault="00EE06EF" w:rsidP="00EE06E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Estes documentos comprovam a existência legal do negócio e a dispensa de alvará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para empreendimentos de baixo risco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:</w:t>
      </w:r>
    </w:p>
    <w:p w:rsidR="00EE06EF" w:rsidRPr="00EE06EF" w:rsidRDefault="00EE06EF" w:rsidP="00EE06E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EE06EF" w:rsidRPr="00EE06EF" w:rsidRDefault="00EE06EF" w:rsidP="00EE06E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CCMEI (Certificado da Condição de MEI):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Documento oficial que contém o Termo de Ciência e Responsabilidade com efeito de Dispensa de Alvará.</w:t>
      </w:r>
    </w:p>
    <w:p w:rsidR="00EE06EF" w:rsidRPr="00EE06EF" w:rsidRDefault="00EE06EF" w:rsidP="00EE06E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Cartão CNPJ: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Comprovante de inscrição e situação cadastral ativa.</w:t>
      </w:r>
    </w:p>
    <w:p w:rsidR="00EE06EF" w:rsidRDefault="00EE06EF" w:rsidP="00EE06EF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CND de Tributos Federais atualizada</w:t>
      </w:r>
    </w:p>
    <w:p w:rsidR="00D273F4" w:rsidRPr="00D273F4" w:rsidRDefault="00D273F4" w:rsidP="00D273F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EE06EF" w:rsidRPr="00EE06EF" w:rsidRDefault="00EE06EF" w:rsidP="00EE06EF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2. Documentos Pessoais do Titular</w:t>
      </w:r>
    </w:p>
    <w:p w:rsidR="00EE06EF" w:rsidRPr="00EE06EF" w:rsidRDefault="00EE06EF" w:rsidP="00EE06E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RG e CPF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(ou CNH).</w:t>
      </w:r>
    </w:p>
    <w:p w:rsidR="00EE06EF" w:rsidRDefault="00EE06EF" w:rsidP="00EE06E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EE06EF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Comprovante de Endereço Residencial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 </w:t>
      </w:r>
    </w:p>
    <w:p w:rsidR="008826D9" w:rsidRDefault="008826D9" w:rsidP="008826D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8826D9" w:rsidRPr="00EE06EF" w:rsidRDefault="008826D9" w:rsidP="008826D9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3</w:t>
      </w:r>
      <w:r w:rsidRPr="00EE06EF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 xml:space="preserve">. 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Licenças</w:t>
      </w:r>
    </w:p>
    <w:p w:rsidR="008826D9" w:rsidRDefault="008826D9" w:rsidP="008826D9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VIGILÂNCIA SANITÁRIA 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(somente para as empresa que se enquadram nas atividades abaixo mencionadas)</w:t>
      </w:r>
      <w:r w:rsidRPr="00EE06EF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:rsidR="008826D9" w:rsidRPr="00173005" w:rsidRDefault="008826D9" w:rsidP="008826D9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73005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1E39B2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Manipulação de Alimentos em geral, empresas da área da beleza e congêneres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.</w:t>
      </w:r>
    </w:p>
    <w:p w:rsidR="008826D9" w:rsidRPr="00173005" w:rsidRDefault="008826D9" w:rsidP="008826D9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LICENÇA DA SEMMA 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– Para as empresas cujas atividades gerem danos ou riscos ao meio ambiente.</w:t>
      </w:r>
    </w:p>
    <w:p w:rsidR="008826D9" w:rsidRPr="00173005" w:rsidRDefault="008826D9" w:rsidP="008826D9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173005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AUTO DE VISTORIA DO CORPO DE BOMBEIROS (AVCB) – </w:t>
      </w:r>
      <w:r w:rsidRPr="00173005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>as empresas que possuam e utilizem espaço físico para o exercício de suas atividades.</w:t>
      </w:r>
    </w:p>
    <w:p w:rsidR="008826D9" w:rsidRDefault="008826D9" w:rsidP="008826D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EE06EF" w:rsidRDefault="00EE06EF" w:rsidP="00EE06E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EE06EF" w:rsidRPr="00EE06EF" w:rsidRDefault="00EE06EF" w:rsidP="00EE06E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C974BD" w:rsidRPr="00C974BD" w:rsidRDefault="00C974BD" w:rsidP="00C974BD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2E9F" w:rsidRPr="00C974BD" w:rsidRDefault="00612E9F" w:rsidP="00C974BD"/>
    <w:sectPr w:rsidR="00612E9F" w:rsidRPr="00C974BD" w:rsidSect="00C974BD">
      <w:headerReference w:type="default" r:id="rId8"/>
      <w:pgSz w:w="11906" w:h="16838"/>
      <w:pgMar w:top="903" w:right="991" w:bottom="426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57" w:rsidRDefault="006C4457">
      <w:pPr>
        <w:spacing w:after="0" w:line="240" w:lineRule="auto"/>
      </w:pPr>
      <w:r>
        <w:separator/>
      </w:r>
    </w:p>
  </w:endnote>
  <w:endnote w:type="continuationSeparator" w:id="0">
    <w:p w:rsidR="006C4457" w:rsidRDefault="006C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57" w:rsidRDefault="006C4457">
      <w:pPr>
        <w:spacing w:after="0" w:line="240" w:lineRule="auto"/>
      </w:pPr>
      <w:r>
        <w:separator/>
      </w:r>
    </w:p>
  </w:footnote>
  <w:footnote w:type="continuationSeparator" w:id="0">
    <w:p w:rsidR="006C4457" w:rsidRDefault="006C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2D" w:rsidRDefault="00EE06EF" w:rsidP="0041442D">
    <w:pPr>
      <w:pStyle w:val="Legenda"/>
      <w:tabs>
        <w:tab w:val="center" w:pos="4807"/>
      </w:tabs>
      <w:spacing w:line="276" w:lineRule="auto"/>
      <w:ind w:right="-11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C3599BC" wp14:editId="0F57AE9F">
          <wp:simplePos x="0" y="0"/>
          <wp:positionH relativeFrom="column">
            <wp:posOffset>3025775</wp:posOffset>
          </wp:positionH>
          <wp:positionV relativeFrom="paragraph">
            <wp:posOffset>-257810</wp:posOffset>
          </wp:positionV>
          <wp:extent cx="1428750" cy="374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1D2BDC3" wp14:editId="7CC6BDEC">
          <wp:simplePos x="0" y="0"/>
          <wp:positionH relativeFrom="column">
            <wp:posOffset>2052320</wp:posOffset>
          </wp:positionH>
          <wp:positionV relativeFrom="paragraph">
            <wp:posOffset>-255270</wp:posOffset>
          </wp:positionV>
          <wp:extent cx="639445" cy="455930"/>
          <wp:effectExtent l="0" t="0" r="825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 w:val="0"/>
        <w:noProof/>
        <w:sz w:val="18"/>
        <w:szCs w:val="22"/>
      </w:rPr>
      <w:drawing>
        <wp:anchor distT="0" distB="0" distL="114300" distR="114300" simplePos="0" relativeHeight="251662336" behindDoc="1" locked="0" layoutInCell="1" allowOverlap="1" wp14:anchorId="6F711000" wp14:editId="5F7FC736">
          <wp:simplePos x="0" y="0"/>
          <wp:positionH relativeFrom="column">
            <wp:posOffset>385445</wp:posOffset>
          </wp:positionH>
          <wp:positionV relativeFrom="paragraph">
            <wp:posOffset>-293370</wp:posOffset>
          </wp:positionV>
          <wp:extent cx="1619250" cy="492760"/>
          <wp:effectExtent l="0" t="0" r="0" b="2540"/>
          <wp:wrapThrough wrapText="bothSides">
            <wp:wrapPolygon edited="0">
              <wp:start x="0" y="0"/>
              <wp:lineTo x="0" y="20876"/>
              <wp:lineTo x="21346" y="20876"/>
              <wp:lineTo x="2134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w:drawing>
        <wp:anchor distT="0" distB="0" distL="114300" distR="114300" simplePos="0" relativeHeight="251661312" behindDoc="1" locked="0" layoutInCell="1" allowOverlap="1" wp14:anchorId="440A3C28" wp14:editId="57B2A6B1">
          <wp:simplePos x="0" y="0"/>
          <wp:positionH relativeFrom="column">
            <wp:posOffset>-118110</wp:posOffset>
          </wp:positionH>
          <wp:positionV relativeFrom="paragraph">
            <wp:posOffset>-318770</wp:posOffset>
          </wp:positionV>
          <wp:extent cx="474345" cy="514350"/>
          <wp:effectExtent l="38100" t="38100" r="40005" b="38100"/>
          <wp:wrapNone/>
          <wp:docPr id="4" name="Imagem 4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3" t="2365" r="2193" b="868"/>
                  <a:stretch>
                    <a:fillRect/>
                  </a:stretch>
                </pic:blipFill>
                <pic:spPr>
                  <a:xfrm>
                    <a:off x="0" y="0"/>
                    <a:ext cx="474345" cy="514350"/>
                  </a:xfrm>
                  <a:prstGeom prst="rect">
                    <a:avLst/>
                  </a:prstGeom>
                  <a:noFill/>
                  <a:ln w="28575" algn="ctr">
                    <a:solidFill>
                      <a:srgbClr val="FFFFFF"/>
                    </a:solidFill>
                    <a:rou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B1BE2C" wp14:editId="6CD99112">
              <wp:simplePos x="0" y="0"/>
              <wp:positionH relativeFrom="column">
                <wp:posOffset>2909570</wp:posOffset>
              </wp:positionH>
              <wp:positionV relativeFrom="paragraph">
                <wp:posOffset>-394970</wp:posOffset>
              </wp:positionV>
              <wp:extent cx="3181350" cy="762000"/>
              <wp:effectExtent l="0" t="0" r="19050" b="1905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0" cy="76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6" style="position:absolute;margin-left:229.1pt;margin-top:-31.1pt;width:250.5pt;height:6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" fillcolor="white [3201]" strokecolor="black [3200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9F5FBD" wp14:editId="0A28CDC6">
              <wp:simplePos x="0" y="0"/>
              <wp:positionH relativeFrom="column">
                <wp:posOffset>-213360</wp:posOffset>
              </wp:positionH>
              <wp:positionV relativeFrom="paragraph">
                <wp:posOffset>-394970</wp:posOffset>
              </wp:positionV>
              <wp:extent cx="3000375" cy="762000"/>
              <wp:effectExtent l="0" t="0" r="28575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0375" cy="76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-16.8pt;margin-top:-31.1pt;width:236.25pt;height:6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" fillcolor="white [3201]" strokecolor="black [3200]" strokeweight="2pt"/>
          </w:pict>
        </mc:Fallback>
      </mc:AlternateContent>
    </w:r>
    <w:r>
      <w:t xml:space="preserve">                                                                                                    </w:t>
    </w:r>
  </w:p>
  <w:p w:rsidR="0041442D" w:rsidRPr="0041442D" w:rsidRDefault="00EE06EF" w:rsidP="0041442D">
    <w:pPr>
      <w:pStyle w:val="Legenda"/>
      <w:tabs>
        <w:tab w:val="center" w:pos="4807"/>
      </w:tabs>
      <w:spacing w:line="276" w:lineRule="auto"/>
      <w:ind w:right="-116"/>
      <w:rPr>
        <w:rFonts w:ascii="Arial" w:hAnsi="Arial" w:cs="Arial"/>
        <w:b/>
        <w:bCs/>
        <w:i w:val="0"/>
        <w:color w:val="0A0A0A"/>
        <w:sz w:val="30"/>
        <w:szCs w:val="30"/>
      </w:rPr>
    </w:pPr>
    <w:r>
      <w:t xml:space="preserve">                                                                        </w:t>
    </w:r>
    <w:r w:rsidRPr="0041442D">
      <w:rPr>
        <w:rFonts w:ascii="Arial" w:hAnsi="Arial" w:cs="Arial"/>
        <w:b/>
        <w:bCs/>
        <w:i w:val="0"/>
        <w:color w:val="0A0A0A"/>
        <w:sz w:val="14"/>
        <w:szCs w:val="30"/>
      </w:rPr>
      <w:t>REQUERIMENTO DE ALVARÁ DE FUNCIONAMENTO</w:t>
    </w:r>
  </w:p>
  <w:p w:rsidR="0041442D" w:rsidRDefault="006C4457" w:rsidP="0041442D">
    <w:pPr>
      <w:jc w:val="right"/>
      <w:rPr>
        <w:rFonts w:ascii="Arial Narrow" w:hAnsi="Arial Narrow"/>
        <w:b/>
      </w:rPr>
    </w:pPr>
  </w:p>
  <w:p w:rsidR="00F07312" w:rsidRPr="0041442D" w:rsidRDefault="006C4457" w:rsidP="004144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FC0"/>
    <w:multiLevelType w:val="multilevel"/>
    <w:tmpl w:val="9944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E3C94"/>
    <w:multiLevelType w:val="multilevel"/>
    <w:tmpl w:val="84F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7693"/>
    <w:multiLevelType w:val="hybridMultilevel"/>
    <w:tmpl w:val="56A09924"/>
    <w:lvl w:ilvl="0" w:tplc="C49C1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15D28"/>
    <w:multiLevelType w:val="multilevel"/>
    <w:tmpl w:val="23DE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BD"/>
    <w:rsid w:val="00082789"/>
    <w:rsid w:val="000A7979"/>
    <w:rsid w:val="001D54DF"/>
    <w:rsid w:val="002A165A"/>
    <w:rsid w:val="00300ABB"/>
    <w:rsid w:val="00390227"/>
    <w:rsid w:val="004B7CC2"/>
    <w:rsid w:val="00612E9F"/>
    <w:rsid w:val="006A2A56"/>
    <w:rsid w:val="006C4457"/>
    <w:rsid w:val="008826D9"/>
    <w:rsid w:val="008D698A"/>
    <w:rsid w:val="00901B63"/>
    <w:rsid w:val="00943287"/>
    <w:rsid w:val="00C868A8"/>
    <w:rsid w:val="00C974BD"/>
    <w:rsid w:val="00D273F4"/>
    <w:rsid w:val="00E27277"/>
    <w:rsid w:val="00E538DF"/>
    <w:rsid w:val="00E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4BD"/>
  </w:style>
  <w:style w:type="paragraph" w:styleId="Legenda">
    <w:name w:val="caption"/>
    <w:basedOn w:val="Normal"/>
    <w:next w:val="Normal"/>
    <w:qFormat/>
    <w:rsid w:val="00C974BD"/>
    <w:pPr>
      <w:spacing w:after="0" w:line="240" w:lineRule="auto"/>
      <w:jc w:val="center"/>
    </w:pPr>
    <w:rPr>
      <w:rFonts w:ascii="Arial Black" w:eastAsia="Times New Roman" w:hAnsi="Arial Black" w:cs="Times New Roman"/>
      <w:i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74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74BD"/>
    <w:rPr>
      <w:color w:val="0000FF" w:themeColor="hyperlink"/>
      <w:u w:val="single"/>
    </w:rPr>
  </w:style>
  <w:style w:type="character" w:customStyle="1" w:styleId="vkekvd">
    <w:name w:val="vkekvd"/>
    <w:basedOn w:val="Fontepargpadro"/>
    <w:rsid w:val="00C974BD"/>
  </w:style>
  <w:style w:type="character" w:styleId="Forte">
    <w:name w:val="Strong"/>
    <w:basedOn w:val="Fontepargpadro"/>
    <w:uiPriority w:val="22"/>
    <w:qFormat/>
    <w:rsid w:val="00C974BD"/>
    <w:rPr>
      <w:b/>
      <w:bCs/>
    </w:rPr>
  </w:style>
  <w:style w:type="character" w:customStyle="1" w:styleId="t286pc">
    <w:name w:val="t286pc"/>
    <w:basedOn w:val="Fontepargpadro"/>
    <w:rsid w:val="00C974BD"/>
  </w:style>
  <w:style w:type="paragraph" w:styleId="SemEspaamento">
    <w:name w:val="No Spacing"/>
    <w:uiPriority w:val="1"/>
    <w:qFormat/>
    <w:rsid w:val="00C974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4BD"/>
  </w:style>
  <w:style w:type="paragraph" w:styleId="Legenda">
    <w:name w:val="caption"/>
    <w:basedOn w:val="Normal"/>
    <w:next w:val="Normal"/>
    <w:qFormat/>
    <w:rsid w:val="00C974BD"/>
    <w:pPr>
      <w:spacing w:after="0" w:line="240" w:lineRule="auto"/>
      <w:jc w:val="center"/>
    </w:pPr>
    <w:rPr>
      <w:rFonts w:ascii="Arial Black" w:eastAsia="Times New Roman" w:hAnsi="Arial Black" w:cs="Times New Roman"/>
      <w:i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74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74BD"/>
    <w:rPr>
      <w:color w:val="0000FF" w:themeColor="hyperlink"/>
      <w:u w:val="single"/>
    </w:rPr>
  </w:style>
  <w:style w:type="character" w:customStyle="1" w:styleId="vkekvd">
    <w:name w:val="vkekvd"/>
    <w:basedOn w:val="Fontepargpadro"/>
    <w:rsid w:val="00C974BD"/>
  </w:style>
  <w:style w:type="character" w:styleId="Forte">
    <w:name w:val="Strong"/>
    <w:basedOn w:val="Fontepargpadro"/>
    <w:uiPriority w:val="22"/>
    <w:qFormat/>
    <w:rsid w:val="00C974BD"/>
    <w:rPr>
      <w:b/>
      <w:bCs/>
    </w:rPr>
  </w:style>
  <w:style w:type="character" w:customStyle="1" w:styleId="t286pc">
    <w:name w:val="t286pc"/>
    <w:basedOn w:val="Fontepargpadro"/>
    <w:rsid w:val="00C974BD"/>
  </w:style>
  <w:style w:type="paragraph" w:styleId="SemEspaamento">
    <w:name w:val="No Spacing"/>
    <w:uiPriority w:val="1"/>
    <w:qFormat/>
    <w:rsid w:val="00C97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39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5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8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Barros</dc:creator>
  <cp:lastModifiedBy>72810203253</cp:lastModifiedBy>
  <cp:revision>2</cp:revision>
  <cp:lastPrinted>2026-01-06T13:34:00Z</cp:lastPrinted>
  <dcterms:created xsi:type="dcterms:W3CDTF">2026-01-12T12:48:00Z</dcterms:created>
  <dcterms:modified xsi:type="dcterms:W3CDTF">2026-01-12T12:48:00Z</dcterms:modified>
</cp:coreProperties>
</file>